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2" o:title="" recolor="t" type="frame"/>
    </v:background>
  </w:background>
  <w:body>
    <w:p w:rsidR="009C308C" w:rsidRDefault="009C308C" w:rsidP="00E2434B">
      <w:pPr>
        <w:spacing w:after="0"/>
        <w:jc w:val="center"/>
        <w:rPr>
          <w:rFonts w:ascii="Arial" w:hAnsi="Arial" w:cs="Arial"/>
          <w:b/>
          <w:i/>
          <w:sz w:val="24"/>
          <w:szCs w:val="24"/>
        </w:rPr>
      </w:pPr>
      <w:r w:rsidRPr="00705EE2">
        <w:rPr>
          <w:rFonts w:ascii="Arial" w:hAnsi="Arial" w:cs="Arial"/>
          <w:b/>
          <w:i/>
          <w:sz w:val="40"/>
          <w:szCs w:val="40"/>
        </w:rPr>
        <w:t xml:space="preserve"> «</w:t>
      </w:r>
      <w:r>
        <w:rPr>
          <w:rFonts w:ascii="Arial" w:hAnsi="Arial" w:cs="Arial"/>
          <w:b/>
          <w:i/>
          <w:sz w:val="40"/>
          <w:szCs w:val="40"/>
        </w:rPr>
        <w:t>Утрен</w:t>
      </w:r>
      <w:r w:rsidRPr="00705EE2">
        <w:rPr>
          <w:rFonts w:ascii="Arial" w:hAnsi="Arial" w:cs="Arial"/>
          <w:b/>
          <w:i/>
          <w:sz w:val="40"/>
          <w:szCs w:val="40"/>
        </w:rPr>
        <w:t>няя гимнастика-одно из важных ср</w:t>
      </w:r>
      <w:r>
        <w:rPr>
          <w:rFonts w:ascii="Arial" w:hAnsi="Arial" w:cs="Arial"/>
          <w:b/>
          <w:i/>
          <w:sz w:val="40"/>
          <w:szCs w:val="40"/>
        </w:rPr>
        <w:t>едств оздоровления и воспитания дошкольника</w:t>
      </w:r>
      <w:r w:rsidRPr="00705EE2">
        <w:rPr>
          <w:rFonts w:ascii="Arial" w:hAnsi="Arial" w:cs="Arial"/>
          <w:b/>
          <w:i/>
          <w:sz w:val="40"/>
          <w:szCs w:val="40"/>
        </w:rPr>
        <w:t>.</w:t>
      </w:r>
    </w:p>
    <w:p w:rsidR="009C308C" w:rsidRPr="00E2434B" w:rsidRDefault="009C308C" w:rsidP="00E2434B">
      <w:pPr>
        <w:spacing w:after="0"/>
        <w:jc w:val="center"/>
        <w:rPr>
          <w:rFonts w:ascii="Arial" w:hAnsi="Arial" w:cs="Arial"/>
          <w:b/>
          <w:i/>
          <w:sz w:val="24"/>
          <w:szCs w:val="24"/>
        </w:rPr>
      </w:pPr>
    </w:p>
    <w:p w:rsidR="009C308C" w:rsidRPr="0065149F" w:rsidRDefault="009C308C" w:rsidP="00E2434B">
      <w:pPr>
        <w:spacing w:after="0"/>
        <w:jc w:val="both"/>
        <w:rPr>
          <w:rFonts w:ascii="Arial" w:hAnsi="Arial" w:cs="Arial"/>
          <w:b/>
          <w:sz w:val="32"/>
          <w:szCs w:val="32"/>
        </w:rPr>
      </w:pPr>
      <w:r w:rsidRPr="0065149F">
        <w:rPr>
          <w:rFonts w:ascii="Arial" w:hAnsi="Arial" w:cs="Arial"/>
          <w:b/>
          <w:sz w:val="32"/>
          <w:szCs w:val="32"/>
        </w:rPr>
        <w:t>1.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65149F">
        <w:rPr>
          <w:rFonts w:ascii="Arial" w:hAnsi="Arial" w:cs="Arial"/>
          <w:b/>
          <w:sz w:val="32"/>
          <w:szCs w:val="32"/>
        </w:rPr>
        <w:t>Значение утренней гимнастики в режиме дня.</w:t>
      </w:r>
    </w:p>
    <w:p w:rsidR="009C308C" w:rsidRPr="0065149F" w:rsidRDefault="009C308C" w:rsidP="00E2434B">
      <w:pPr>
        <w:spacing w:after="0"/>
        <w:jc w:val="both"/>
        <w:rPr>
          <w:rFonts w:ascii="Arial" w:hAnsi="Arial" w:cs="Arial"/>
          <w:b/>
          <w:sz w:val="32"/>
          <w:szCs w:val="32"/>
        </w:rPr>
      </w:pPr>
      <w:r w:rsidRPr="0065149F">
        <w:rPr>
          <w:rFonts w:ascii="Arial" w:hAnsi="Arial" w:cs="Arial"/>
          <w:b/>
          <w:sz w:val="32"/>
          <w:szCs w:val="32"/>
        </w:rPr>
        <w:t>2.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65149F">
        <w:rPr>
          <w:rFonts w:ascii="Arial" w:hAnsi="Arial" w:cs="Arial"/>
          <w:b/>
          <w:sz w:val="32"/>
          <w:szCs w:val="32"/>
        </w:rPr>
        <w:t>Задачи.</w:t>
      </w:r>
    </w:p>
    <w:p w:rsidR="009C308C" w:rsidRPr="0065149F" w:rsidRDefault="009C308C" w:rsidP="00E2434B">
      <w:pPr>
        <w:spacing w:after="0"/>
        <w:jc w:val="both"/>
        <w:rPr>
          <w:rFonts w:ascii="Arial" w:hAnsi="Arial" w:cs="Arial"/>
          <w:b/>
          <w:sz w:val="32"/>
          <w:szCs w:val="32"/>
        </w:rPr>
      </w:pPr>
      <w:r w:rsidRPr="0065149F">
        <w:rPr>
          <w:rFonts w:ascii="Arial" w:hAnsi="Arial" w:cs="Arial"/>
          <w:b/>
          <w:sz w:val="32"/>
          <w:szCs w:val="32"/>
        </w:rPr>
        <w:t>3.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65149F">
        <w:rPr>
          <w:rFonts w:ascii="Arial" w:hAnsi="Arial" w:cs="Arial"/>
          <w:b/>
          <w:sz w:val="32"/>
          <w:szCs w:val="32"/>
        </w:rPr>
        <w:t>Варианты проведения.</w:t>
      </w:r>
    </w:p>
    <w:p w:rsidR="009C308C" w:rsidRPr="0065149F" w:rsidRDefault="009C308C" w:rsidP="00E2434B">
      <w:pPr>
        <w:spacing w:after="0"/>
        <w:jc w:val="both"/>
        <w:rPr>
          <w:rFonts w:ascii="Arial" w:hAnsi="Arial" w:cs="Arial"/>
          <w:b/>
          <w:sz w:val="32"/>
          <w:szCs w:val="32"/>
        </w:rPr>
      </w:pPr>
      <w:r w:rsidRPr="0065149F">
        <w:rPr>
          <w:rFonts w:ascii="Arial" w:hAnsi="Arial" w:cs="Arial"/>
          <w:b/>
          <w:sz w:val="32"/>
          <w:szCs w:val="32"/>
        </w:rPr>
        <w:t>4.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65149F">
        <w:rPr>
          <w:rFonts w:ascii="Arial" w:hAnsi="Arial" w:cs="Arial"/>
          <w:b/>
          <w:sz w:val="32"/>
          <w:szCs w:val="32"/>
        </w:rPr>
        <w:t>Структура и содержание гимнастики.</w:t>
      </w:r>
    </w:p>
    <w:p w:rsidR="009C308C" w:rsidRPr="0065149F" w:rsidRDefault="009C308C" w:rsidP="00E2434B">
      <w:pPr>
        <w:spacing w:after="0"/>
        <w:jc w:val="both"/>
        <w:rPr>
          <w:rFonts w:ascii="Arial" w:hAnsi="Arial" w:cs="Arial"/>
          <w:b/>
          <w:sz w:val="32"/>
          <w:szCs w:val="32"/>
        </w:rPr>
      </w:pPr>
      <w:r w:rsidRPr="0065149F">
        <w:rPr>
          <w:rFonts w:ascii="Arial" w:hAnsi="Arial" w:cs="Arial"/>
          <w:b/>
          <w:sz w:val="32"/>
          <w:szCs w:val="32"/>
        </w:rPr>
        <w:t>5. Возрастные особенности организации.</w:t>
      </w:r>
    </w:p>
    <w:p w:rsidR="009C308C" w:rsidRPr="0065149F" w:rsidRDefault="009C308C" w:rsidP="00E2434B">
      <w:pPr>
        <w:spacing w:after="0"/>
        <w:jc w:val="both"/>
        <w:rPr>
          <w:rFonts w:ascii="Arial" w:hAnsi="Arial" w:cs="Arial"/>
          <w:b/>
          <w:sz w:val="32"/>
          <w:szCs w:val="32"/>
        </w:rPr>
      </w:pPr>
      <w:r w:rsidRPr="0065149F">
        <w:rPr>
          <w:rFonts w:ascii="Arial" w:hAnsi="Arial" w:cs="Arial"/>
          <w:b/>
          <w:sz w:val="32"/>
          <w:szCs w:val="32"/>
        </w:rPr>
        <w:t>6. Методы обучения.</w:t>
      </w:r>
    </w:p>
    <w:p w:rsidR="009C308C" w:rsidRPr="0065149F" w:rsidRDefault="009C308C" w:rsidP="00E2434B">
      <w:pPr>
        <w:spacing w:after="0"/>
        <w:jc w:val="both"/>
        <w:rPr>
          <w:rFonts w:ascii="Arial" w:hAnsi="Arial" w:cs="Arial"/>
          <w:b/>
          <w:sz w:val="32"/>
          <w:szCs w:val="32"/>
        </w:rPr>
      </w:pPr>
      <w:r w:rsidRPr="0065149F">
        <w:rPr>
          <w:rFonts w:ascii="Arial" w:hAnsi="Arial" w:cs="Arial"/>
          <w:b/>
          <w:sz w:val="32"/>
          <w:szCs w:val="32"/>
        </w:rPr>
        <w:t>7.</w:t>
      </w:r>
      <w:r>
        <w:rPr>
          <w:rFonts w:ascii="Arial" w:hAnsi="Arial" w:cs="Arial"/>
          <w:b/>
          <w:sz w:val="32"/>
          <w:szCs w:val="32"/>
        </w:rPr>
        <w:t xml:space="preserve"> Моторная плотность.</w:t>
      </w:r>
    </w:p>
    <w:p w:rsidR="009C308C" w:rsidRDefault="009C308C" w:rsidP="00E2434B">
      <w:pPr>
        <w:spacing w:after="0"/>
        <w:jc w:val="both"/>
        <w:rPr>
          <w:rFonts w:ascii="Arial" w:hAnsi="Arial" w:cs="Arial"/>
          <w:sz w:val="32"/>
          <w:szCs w:val="32"/>
        </w:rPr>
      </w:pPr>
    </w:p>
    <w:p w:rsidR="009C308C" w:rsidRPr="00C945DB" w:rsidRDefault="009C308C" w:rsidP="00E2434B">
      <w:pPr>
        <w:spacing w:after="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6"/>
          <w:szCs w:val="36"/>
        </w:rPr>
        <w:t>1</w:t>
      </w:r>
      <w:r w:rsidRPr="00C945DB">
        <w:rPr>
          <w:rFonts w:ascii="Arial" w:hAnsi="Arial" w:cs="Arial"/>
          <w:sz w:val="32"/>
          <w:szCs w:val="32"/>
        </w:rPr>
        <w:t>.</w:t>
      </w:r>
      <w:r w:rsidRPr="00C945DB">
        <w:rPr>
          <w:rFonts w:ascii="Arial" w:hAnsi="Arial" w:cs="Arial"/>
          <w:b/>
          <w:sz w:val="32"/>
          <w:szCs w:val="32"/>
        </w:rPr>
        <w:t>Значение.</w:t>
      </w:r>
    </w:p>
    <w:p w:rsidR="009C308C" w:rsidRDefault="009C308C" w:rsidP="00E2434B">
      <w:pPr>
        <w:spacing w:after="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Утренняя гимнастика является одним из важных компонентов двигательного режима ребенка в течение дня. Это комплекс специально подобранных упражнений, направленных на улучшение деятельности сердечно-сосудистой, нервной, дыхательных систем, укрепление и развитие мышц и закаливания организма. У систематически занимающихся утренней гимнастики пропадает сонливое состояние, появляется чувство бодрости, наступает эмоциональный подъем, повышается работоспособность.</w:t>
      </w:r>
    </w:p>
    <w:p w:rsidR="009C308C" w:rsidRDefault="009C308C" w:rsidP="00E2434B">
      <w:pPr>
        <w:spacing w:after="0"/>
        <w:jc w:val="both"/>
        <w:rPr>
          <w:rFonts w:ascii="Arial" w:hAnsi="Arial" w:cs="Arial"/>
          <w:b/>
          <w:sz w:val="32"/>
          <w:szCs w:val="32"/>
        </w:rPr>
      </w:pPr>
      <w:r w:rsidRPr="0065149F">
        <w:rPr>
          <w:rFonts w:ascii="Arial" w:hAnsi="Arial" w:cs="Arial"/>
          <w:b/>
          <w:sz w:val="32"/>
          <w:szCs w:val="32"/>
        </w:rPr>
        <w:t>2</w:t>
      </w:r>
      <w:r>
        <w:rPr>
          <w:rFonts w:ascii="Arial" w:hAnsi="Arial" w:cs="Arial"/>
          <w:sz w:val="32"/>
          <w:szCs w:val="32"/>
        </w:rPr>
        <w:t>.</w:t>
      </w:r>
      <w:r w:rsidRPr="00750908">
        <w:rPr>
          <w:rFonts w:ascii="Arial" w:hAnsi="Arial" w:cs="Arial"/>
          <w:b/>
          <w:sz w:val="32"/>
          <w:szCs w:val="32"/>
        </w:rPr>
        <w:t>Задачи.</w:t>
      </w:r>
    </w:p>
    <w:p w:rsidR="009C308C" w:rsidRDefault="009C308C" w:rsidP="00E2434B">
      <w:pPr>
        <w:spacing w:after="0"/>
        <w:jc w:val="both"/>
        <w:rPr>
          <w:rFonts w:ascii="Arial" w:hAnsi="Arial" w:cs="Arial"/>
          <w:sz w:val="32"/>
          <w:szCs w:val="32"/>
        </w:rPr>
      </w:pPr>
      <w:r w:rsidRPr="00C945DB">
        <w:rPr>
          <w:rFonts w:ascii="Arial" w:hAnsi="Arial" w:cs="Arial"/>
          <w:sz w:val="32"/>
          <w:szCs w:val="32"/>
          <w:u w:val="single"/>
        </w:rPr>
        <w:t>Оздоровительная задача</w:t>
      </w:r>
      <w:r>
        <w:rPr>
          <w:rFonts w:ascii="Arial" w:hAnsi="Arial" w:cs="Arial"/>
          <w:sz w:val="32"/>
          <w:szCs w:val="32"/>
        </w:rPr>
        <w:t>- «разбудить организм»; настроить его на рабочий лад; активизировать деятельность всех важных систем организма; стимулировать работу всех внутренних органов, способствовать закаливанию, формированию правильной осанки, предупреждать возникновение плоскостопия.</w:t>
      </w:r>
    </w:p>
    <w:p w:rsidR="009C308C" w:rsidRDefault="009C308C" w:rsidP="00E2434B">
      <w:pPr>
        <w:spacing w:after="0"/>
        <w:jc w:val="both"/>
        <w:rPr>
          <w:rFonts w:ascii="Arial" w:hAnsi="Arial" w:cs="Arial"/>
          <w:sz w:val="32"/>
          <w:szCs w:val="32"/>
        </w:rPr>
      </w:pPr>
      <w:r w:rsidRPr="00C945DB">
        <w:rPr>
          <w:rFonts w:ascii="Arial" w:hAnsi="Arial" w:cs="Arial"/>
          <w:sz w:val="32"/>
          <w:szCs w:val="32"/>
          <w:u w:val="single"/>
        </w:rPr>
        <w:t>Образовательная-</w:t>
      </w:r>
      <w:r>
        <w:rPr>
          <w:rFonts w:ascii="Arial" w:hAnsi="Arial" w:cs="Arial"/>
          <w:sz w:val="32"/>
          <w:szCs w:val="32"/>
        </w:rPr>
        <w:t xml:space="preserve"> закрепление двигательных умений и навыков (ходьба, прыжки, лазание и т.д.); развитие физических качеств (быстрота, ловкость, сила, гибкость, координация и т.д.)</w:t>
      </w:r>
    </w:p>
    <w:p w:rsidR="009C308C" w:rsidRDefault="009C308C" w:rsidP="00E2434B">
      <w:pPr>
        <w:spacing w:after="0"/>
        <w:jc w:val="both"/>
        <w:rPr>
          <w:rFonts w:ascii="Arial" w:hAnsi="Arial" w:cs="Arial"/>
          <w:sz w:val="32"/>
          <w:szCs w:val="32"/>
        </w:rPr>
      </w:pPr>
      <w:r w:rsidRPr="00C945DB">
        <w:rPr>
          <w:rFonts w:ascii="Arial" w:hAnsi="Arial" w:cs="Arial"/>
          <w:sz w:val="32"/>
          <w:szCs w:val="32"/>
          <w:u w:val="single"/>
        </w:rPr>
        <w:t xml:space="preserve">Воспитательная </w:t>
      </w:r>
      <w:r>
        <w:rPr>
          <w:rFonts w:ascii="Arial" w:hAnsi="Arial" w:cs="Arial"/>
          <w:sz w:val="32"/>
          <w:szCs w:val="32"/>
        </w:rPr>
        <w:t>–развитие организованности, дисциплинированности, самостоятельности, «мышечной радости» от движений в коллективе сверстников.</w:t>
      </w:r>
    </w:p>
    <w:p w:rsidR="009C308C" w:rsidRDefault="009C308C" w:rsidP="00E2434B">
      <w:pPr>
        <w:spacing w:after="0"/>
        <w:jc w:val="both"/>
        <w:rPr>
          <w:rFonts w:ascii="Arial" w:hAnsi="Arial" w:cs="Arial"/>
          <w:b/>
          <w:sz w:val="32"/>
          <w:szCs w:val="32"/>
        </w:rPr>
      </w:pPr>
      <w:r w:rsidRPr="00C945DB">
        <w:rPr>
          <w:rFonts w:ascii="Arial" w:hAnsi="Arial" w:cs="Arial"/>
          <w:b/>
          <w:sz w:val="32"/>
          <w:szCs w:val="32"/>
        </w:rPr>
        <w:t>3.Варианты.</w:t>
      </w:r>
    </w:p>
    <w:p w:rsidR="009C308C" w:rsidRDefault="009C308C" w:rsidP="00E2434B">
      <w:pPr>
        <w:spacing w:after="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-</w:t>
      </w:r>
      <w:r w:rsidRPr="00C945DB">
        <w:rPr>
          <w:rFonts w:ascii="Arial" w:hAnsi="Arial" w:cs="Arial"/>
          <w:sz w:val="32"/>
          <w:szCs w:val="32"/>
          <w:u w:val="single"/>
        </w:rPr>
        <w:t>Традиционная</w:t>
      </w:r>
      <w:r w:rsidRPr="00D21EFC">
        <w:rPr>
          <w:rFonts w:ascii="Arial" w:hAnsi="Arial" w:cs="Arial"/>
          <w:sz w:val="32"/>
          <w:szCs w:val="32"/>
        </w:rPr>
        <w:t xml:space="preserve"> (</w:t>
      </w:r>
      <w:r>
        <w:rPr>
          <w:rFonts w:ascii="Arial" w:hAnsi="Arial" w:cs="Arial"/>
          <w:sz w:val="32"/>
          <w:szCs w:val="32"/>
        </w:rPr>
        <w:t>с включением ОРУ).</w:t>
      </w:r>
    </w:p>
    <w:p w:rsidR="009C308C" w:rsidRDefault="009C308C" w:rsidP="00E2434B">
      <w:pPr>
        <w:spacing w:after="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-</w:t>
      </w:r>
      <w:r w:rsidRPr="00C945DB">
        <w:rPr>
          <w:rFonts w:ascii="Arial" w:hAnsi="Arial" w:cs="Arial"/>
          <w:sz w:val="32"/>
          <w:szCs w:val="32"/>
          <w:u w:val="single"/>
        </w:rPr>
        <w:t>Сюжетная</w:t>
      </w:r>
      <w:r>
        <w:rPr>
          <w:rFonts w:ascii="Arial" w:hAnsi="Arial" w:cs="Arial"/>
          <w:sz w:val="32"/>
          <w:szCs w:val="32"/>
        </w:rPr>
        <w:t xml:space="preserve"> строится на обыгрывании какого-нибудь сюжета. В комплекс подбираются упражнения, объедененные одной сюжетной линией («Путешествие в зоопарк», «Мои любимые игрушки», «По сказке «Теремок» и т.д.)</w:t>
      </w:r>
    </w:p>
    <w:p w:rsidR="009C308C" w:rsidRDefault="009C308C" w:rsidP="00E2434B">
      <w:pPr>
        <w:spacing w:after="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-</w:t>
      </w:r>
      <w:r>
        <w:rPr>
          <w:rFonts w:ascii="Arial" w:hAnsi="Arial" w:cs="Arial"/>
          <w:sz w:val="32"/>
          <w:szCs w:val="32"/>
          <w:u w:val="single"/>
        </w:rPr>
        <w:t>Игровая гимнастика</w:t>
      </w:r>
      <w:r w:rsidRPr="00B404F1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 xml:space="preserve"> построена на п\и разной интенсивности с разными образовательными задачами. В вводной части- мп\и, игра средней подвижности; в основной части -игра высокой подвижности, направленная на совершенствование различных основных движений; в заключительной части –мп\и, хороводы, упражнения на восстановления дыхания.</w:t>
      </w:r>
    </w:p>
    <w:p w:rsidR="009C308C" w:rsidRPr="00B404F1" w:rsidRDefault="009C308C" w:rsidP="00E2434B">
      <w:pPr>
        <w:spacing w:after="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-</w:t>
      </w:r>
      <w:r w:rsidRPr="00B404F1">
        <w:rPr>
          <w:rFonts w:ascii="Arial" w:hAnsi="Arial" w:cs="Arial"/>
          <w:sz w:val="32"/>
          <w:szCs w:val="32"/>
          <w:u w:val="single"/>
        </w:rPr>
        <w:t>Нетрадиционная-</w:t>
      </w:r>
      <w:r w:rsidRPr="00AF7867">
        <w:rPr>
          <w:rFonts w:ascii="Arial" w:hAnsi="Arial" w:cs="Arial"/>
          <w:sz w:val="32"/>
          <w:szCs w:val="32"/>
        </w:rPr>
        <w:t xml:space="preserve"> </w:t>
      </w:r>
      <w:r w:rsidRPr="00B404F1">
        <w:rPr>
          <w:rFonts w:ascii="Arial" w:hAnsi="Arial" w:cs="Arial"/>
          <w:sz w:val="32"/>
          <w:szCs w:val="32"/>
        </w:rPr>
        <w:t>это</w:t>
      </w:r>
      <w:r>
        <w:rPr>
          <w:rFonts w:ascii="Arial" w:hAnsi="Arial" w:cs="Arial"/>
          <w:sz w:val="32"/>
          <w:szCs w:val="32"/>
        </w:rPr>
        <w:t xml:space="preserve"> </w:t>
      </w:r>
      <w:r w:rsidRPr="00B404F1">
        <w:rPr>
          <w:rFonts w:ascii="Arial" w:hAnsi="Arial" w:cs="Arial"/>
          <w:sz w:val="32"/>
          <w:szCs w:val="32"/>
        </w:rPr>
        <w:t>ком</w:t>
      </w:r>
      <w:r>
        <w:rPr>
          <w:rFonts w:ascii="Arial" w:hAnsi="Arial" w:cs="Arial"/>
          <w:sz w:val="32"/>
          <w:szCs w:val="32"/>
        </w:rPr>
        <w:t>плекс хорошо изученных ранее ОРУ</w:t>
      </w:r>
      <w:r w:rsidRPr="00B404F1">
        <w:rPr>
          <w:rFonts w:ascii="Arial" w:hAnsi="Arial" w:cs="Arial"/>
          <w:sz w:val="32"/>
          <w:szCs w:val="32"/>
        </w:rPr>
        <w:t xml:space="preserve"> с использованием нетрадиционного оборудования и пособий, изготовленных руками педагога.</w:t>
      </w:r>
    </w:p>
    <w:p w:rsidR="009C308C" w:rsidRDefault="009C308C" w:rsidP="00E2434B">
      <w:pPr>
        <w:spacing w:after="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-</w:t>
      </w:r>
      <w:r>
        <w:rPr>
          <w:rFonts w:ascii="Arial" w:hAnsi="Arial" w:cs="Arial"/>
          <w:sz w:val="32"/>
          <w:szCs w:val="32"/>
          <w:u w:val="single"/>
        </w:rPr>
        <w:t>Ритмическая гимнастика.</w:t>
      </w:r>
      <w:r>
        <w:rPr>
          <w:rFonts w:ascii="Arial" w:hAnsi="Arial" w:cs="Arial"/>
          <w:sz w:val="32"/>
          <w:szCs w:val="32"/>
        </w:rPr>
        <w:t xml:space="preserve"> В комплекс входят строевые упражнения, ОРУ, танцевальные движения, бег, прыжки. Уникальность ритмической гимнастики заключается в более быстром темпе, интенсивности движений, в работе одновременно всех мышц и суставов. Веселая, ритмическая музыка создает положительные эмоции. Чаще всего такая утренняя гимнастика проводится в старших и подготовительных группах.</w:t>
      </w:r>
    </w:p>
    <w:p w:rsidR="009C308C" w:rsidRDefault="009C308C" w:rsidP="00E2434B">
      <w:pPr>
        <w:spacing w:after="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-</w:t>
      </w:r>
      <w:r>
        <w:rPr>
          <w:rFonts w:ascii="Arial" w:hAnsi="Arial" w:cs="Arial"/>
          <w:sz w:val="32"/>
          <w:szCs w:val="32"/>
          <w:u w:val="single"/>
        </w:rPr>
        <w:t>Комбинированная</w:t>
      </w:r>
      <w:r>
        <w:rPr>
          <w:rFonts w:ascii="Arial" w:hAnsi="Arial" w:cs="Arial"/>
          <w:sz w:val="32"/>
          <w:szCs w:val="32"/>
        </w:rPr>
        <w:t xml:space="preserve"> включает в себя:ОРУ, танцевальные и ритмические движения, п\и и хороводные игры, игровые упражнения.</w:t>
      </w:r>
    </w:p>
    <w:p w:rsidR="009C308C" w:rsidRDefault="009C308C" w:rsidP="00E2434B">
      <w:pPr>
        <w:spacing w:after="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  <w:u w:val="single"/>
        </w:rPr>
        <w:t>-Круговая тренировка</w:t>
      </w:r>
      <w:r w:rsidRPr="00D21EFC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–это последовательное выполнение заданий, которые строятся на закреплении основных видов движений. Другим словом- это полоса препятствий. Ребенок, двигаясь по кругу, выполняет задание от станции к станции. Такая утренняя гимнастика используется в старшем дошкольном возрасте и требует тщательного продумывания расстановки физ.оборудования.</w:t>
      </w:r>
    </w:p>
    <w:p w:rsidR="009C308C" w:rsidRDefault="009C308C" w:rsidP="00E2434B">
      <w:pPr>
        <w:spacing w:after="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-</w:t>
      </w:r>
      <w:r w:rsidRPr="00D21EFC">
        <w:rPr>
          <w:rFonts w:ascii="Arial" w:hAnsi="Arial" w:cs="Arial"/>
          <w:sz w:val="32"/>
          <w:szCs w:val="32"/>
          <w:u w:val="single"/>
        </w:rPr>
        <w:t>Гимнастика с использованием карточек-заданий.</w:t>
      </w:r>
      <w:r>
        <w:rPr>
          <w:rFonts w:ascii="Arial" w:hAnsi="Arial" w:cs="Arial"/>
          <w:sz w:val="32"/>
          <w:szCs w:val="32"/>
        </w:rPr>
        <w:t xml:space="preserve"> На картинках схематически нарисовано выполнение упражнения. Педагог показывает карточку, ребенок самостоятельно выполняет. Используется в старшем дошкольном возрасте.</w:t>
      </w:r>
    </w:p>
    <w:p w:rsidR="009C308C" w:rsidRDefault="009C308C" w:rsidP="00E2434B">
      <w:pPr>
        <w:spacing w:after="0"/>
        <w:jc w:val="both"/>
        <w:rPr>
          <w:rFonts w:ascii="Arial" w:hAnsi="Arial" w:cs="Arial"/>
          <w:b/>
          <w:sz w:val="32"/>
          <w:szCs w:val="32"/>
        </w:rPr>
      </w:pPr>
      <w:r w:rsidRPr="00D21EFC">
        <w:rPr>
          <w:rFonts w:ascii="Arial" w:hAnsi="Arial" w:cs="Arial"/>
          <w:b/>
          <w:sz w:val="32"/>
          <w:szCs w:val="32"/>
        </w:rPr>
        <w:t>4.Структура</w:t>
      </w:r>
      <w:r>
        <w:rPr>
          <w:rFonts w:ascii="Arial" w:hAnsi="Arial" w:cs="Arial"/>
          <w:b/>
          <w:sz w:val="32"/>
          <w:szCs w:val="32"/>
        </w:rPr>
        <w:t>.</w:t>
      </w:r>
    </w:p>
    <w:p w:rsidR="009C308C" w:rsidRDefault="009C308C" w:rsidP="00E2434B">
      <w:pPr>
        <w:spacing w:after="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Утренняя гимнастика состоит из 3частей, каждая из которых имеет свои задачи.</w:t>
      </w:r>
    </w:p>
    <w:p w:rsidR="009C308C" w:rsidRDefault="009C308C" w:rsidP="00E2434B">
      <w:pPr>
        <w:spacing w:after="0"/>
        <w:jc w:val="both"/>
        <w:rPr>
          <w:rFonts w:ascii="Arial" w:hAnsi="Arial" w:cs="Arial"/>
          <w:sz w:val="32"/>
          <w:szCs w:val="32"/>
        </w:rPr>
      </w:pPr>
      <w:r w:rsidRPr="00A907A5">
        <w:rPr>
          <w:rFonts w:ascii="Arial" w:hAnsi="Arial" w:cs="Arial"/>
          <w:sz w:val="32"/>
          <w:szCs w:val="32"/>
          <w:u w:val="single"/>
          <w:lang w:val="en-US"/>
        </w:rPr>
        <w:t>I</w:t>
      </w:r>
      <w:r w:rsidRPr="00A907A5">
        <w:rPr>
          <w:rFonts w:ascii="Arial" w:hAnsi="Arial" w:cs="Arial"/>
          <w:sz w:val="32"/>
          <w:szCs w:val="32"/>
          <w:u w:val="single"/>
        </w:rPr>
        <w:t>.Вводная часть.</w:t>
      </w:r>
      <w:r w:rsidRPr="00A907A5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Организует внимание детей, обучает согласованным действиям, подготавливает организм к выполнению более сложных упражнений, вырабатывает правильную осанку и предупреждает плоскостопие. В эту часть включают: построения (колонна, шеренга, круг), строевые упражнения(полуобороты, повороты), перестроения, смыкание и размыкание, разные виды ходьбы, бега, прыжков.</w:t>
      </w:r>
    </w:p>
    <w:p w:rsidR="009C308C" w:rsidRDefault="009C308C" w:rsidP="00E2434B">
      <w:pPr>
        <w:spacing w:after="0"/>
        <w:jc w:val="both"/>
        <w:rPr>
          <w:rFonts w:ascii="Arial" w:hAnsi="Arial" w:cs="Arial"/>
          <w:sz w:val="32"/>
          <w:szCs w:val="32"/>
        </w:rPr>
      </w:pPr>
      <w:r w:rsidRPr="00A907A5">
        <w:rPr>
          <w:rFonts w:ascii="Arial" w:hAnsi="Arial" w:cs="Arial"/>
          <w:sz w:val="32"/>
          <w:szCs w:val="32"/>
          <w:u w:val="single"/>
          <w:lang w:val="en-US"/>
        </w:rPr>
        <w:t>II</w:t>
      </w:r>
      <w:r w:rsidRPr="00A907A5">
        <w:rPr>
          <w:rFonts w:ascii="Arial" w:hAnsi="Arial" w:cs="Arial"/>
          <w:sz w:val="32"/>
          <w:szCs w:val="32"/>
          <w:u w:val="single"/>
        </w:rPr>
        <w:t>.Основная часть</w:t>
      </w:r>
      <w:r>
        <w:rPr>
          <w:rFonts w:ascii="Arial" w:hAnsi="Arial" w:cs="Arial"/>
          <w:sz w:val="32"/>
          <w:szCs w:val="32"/>
        </w:rPr>
        <w:t>. Задача этой части-укрепление основных мышечных групп организма, формирование правильной осанки. Входят ОРУ для мышц шеи, рук и плечевого пояса; мышц туловища, брюшного пресса, мышц ног и укрепление свода стопы (прыжки, бег). Обязательно ОРУ должны выполняться из разных и.п.(стоя, сидя, лежа). Выполняться могут парами, тройками, звеньями одновременно.  Чередовать ОРУ без предметов и с предметами через каждые  2 недели.</w:t>
      </w:r>
    </w:p>
    <w:p w:rsidR="009C308C" w:rsidRDefault="009C308C" w:rsidP="00E2434B">
      <w:pPr>
        <w:spacing w:after="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Младшие группы-флажки, погремушки, кубики.</w:t>
      </w:r>
    </w:p>
    <w:p w:rsidR="009C308C" w:rsidRDefault="009C308C" w:rsidP="00E2434B">
      <w:pPr>
        <w:spacing w:after="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Средний возраст-флажки, мячики, кубики, ленточки, веревочки.</w:t>
      </w:r>
    </w:p>
    <w:p w:rsidR="009C308C" w:rsidRDefault="009C308C" w:rsidP="00E2434B">
      <w:pPr>
        <w:spacing w:after="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Старший дошкольный возраст-обручи, палки, мячи, скакалки.</w:t>
      </w:r>
    </w:p>
    <w:p w:rsidR="009C308C" w:rsidRDefault="009C308C" w:rsidP="00E2434B">
      <w:pPr>
        <w:spacing w:after="0"/>
        <w:jc w:val="both"/>
        <w:rPr>
          <w:rFonts w:ascii="Arial" w:hAnsi="Arial" w:cs="Arial"/>
          <w:sz w:val="32"/>
          <w:szCs w:val="32"/>
        </w:rPr>
      </w:pPr>
      <w:r w:rsidRPr="00AB5ED6">
        <w:rPr>
          <w:rFonts w:ascii="Arial" w:hAnsi="Arial" w:cs="Arial"/>
          <w:sz w:val="32"/>
          <w:szCs w:val="32"/>
          <w:u w:val="single"/>
          <w:lang w:val="en-US"/>
        </w:rPr>
        <w:t>III</w:t>
      </w:r>
      <w:r w:rsidRPr="00AB5ED6">
        <w:rPr>
          <w:rFonts w:ascii="Arial" w:hAnsi="Arial" w:cs="Arial"/>
          <w:sz w:val="32"/>
          <w:szCs w:val="32"/>
          <w:u w:val="single"/>
        </w:rPr>
        <w:t>.Заключительная часть</w:t>
      </w:r>
      <w:r>
        <w:rPr>
          <w:rFonts w:ascii="Arial" w:hAnsi="Arial" w:cs="Arial"/>
          <w:sz w:val="32"/>
          <w:szCs w:val="32"/>
          <w:u w:val="single"/>
        </w:rPr>
        <w:t xml:space="preserve">. </w:t>
      </w:r>
      <w:r>
        <w:rPr>
          <w:rFonts w:ascii="Arial" w:hAnsi="Arial" w:cs="Arial"/>
          <w:sz w:val="32"/>
          <w:szCs w:val="32"/>
        </w:rPr>
        <w:t>Задача-восстановить сердечный и дыхательный ритм, успокоить организм после физической нагрузки. Входят разные виды ходьбы, мп\и, хороводы, дыхательные упражнения.</w:t>
      </w:r>
    </w:p>
    <w:p w:rsidR="009C308C" w:rsidRDefault="009C308C" w:rsidP="00E2434B">
      <w:pPr>
        <w:spacing w:after="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Комплексы утренней гимнастики составляются на 2 недели и строятся на упражнениях предварительно разученных ранее. Если некоторые упражнения стали не интересны детям, их можно заменить на новые, несложные или изменить за счет усложнения, сменой и.п., темпа.</w:t>
      </w:r>
    </w:p>
    <w:p w:rsidR="009C308C" w:rsidRDefault="009C308C" w:rsidP="00E2434B">
      <w:pPr>
        <w:spacing w:after="0"/>
        <w:jc w:val="both"/>
        <w:rPr>
          <w:rFonts w:ascii="Arial" w:hAnsi="Arial" w:cs="Arial"/>
          <w:b/>
          <w:sz w:val="32"/>
          <w:szCs w:val="32"/>
        </w:rPr>
      </w:pPr>
      <w:r w:rsidRPr="0093139E">
        <w:rPr>
          <w:rFonts w:ascii="Arial" w:hAnsi="Arial" w:cs="Arial"/>
          <w:b/>
          <w:sz w:val="32"/>
          <w:szCs w:val="32"/>
        </w:rPr>
        <w:t xml:space="preserve">5.Возрастные особенности. </w:t>
      </w:r>
    </w:p>
    <w:p w:rsidR="009C308C" w:rsidRPr="0093139E" w:rsidRDefault="009C308C" w:rsidP="00E2434B">
      <w:pPr>
        <w:spacing w:after="0"/>
        <w:jc w:val="both"/>
        <w:rPr>
          <w:rFonts w:ascii="Arial" w:hAnsi="Arial" w:cs="Arial"/>
          <w:sz w:val="32"/>
          <w:szCs w:val="32"/>
          <w:u w:val="single"/>
        </w:rPr>
      </w:pPr>
      <w:r w:rsidRPr="0093139E">
        <w:rPr>
          <w:rFonts w:ascii="Arial" w:hAnsi="Arial" w:cs="Arial"/>
          <w:sz w:val="32"/>
          <w:szCs w:val="32"/>
          <w:u w:val="single"/>
        </w:rPr>
        <w:t>Длительность утренней гимнастики.</w:t>
      </w:r>
    </w:p>
    <w:p w:rsidR="009C308C" w:rsidRDefault="009C308C" w:rsidP="00E2434B">
      <w:pPr>
        <w:spacing w:after="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Млад гр.- 4-6мин</w:t>
      </w:r>
    </w:p>
    <w:p w:rsidR="009C308C" w:rsidRDefault="009C308C" w:rsidP="00E2434B">
      <w:pPr>
        <w:spacing w:after="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Сред.гр.- 6-8мин</w:t>
      </w:r>
    </w:p>
    <w:p w:rsidR="009C308C" w:rsidRDefault="009C308C" w:rsidP="00E2434B">
      <w:pPr>
        <w:spacing w:after="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Стар.гр.- 8-10мин</w:t>
      </w:r>
    </w:p>
    <w:p w:rsidR="009C308C" w:rsidRDefault="009C308C" w:rsidP="00E2434B">
      <w:pPr>
        <w:spacing w:after="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Под.гр.- 10-12мин</w:t>
      </w:r>
    </w:p>
    <w:p w:rsidR="009C308C" w:rsidRDefault="009C308C" w:rsidP="00E2434B">
      <w:pPr>
        <w:spacing w:after="0"/>
        <w:jc w:val="both"/>
        <w:rPr>
          <w:rFonts w:ascii="Arial" w:hAnsi="Arial" w:cs="Arial"/>
          <w:sz w:val="32"/>
          <w:szCs w:val="32"/>
          <w:u w:val="single"/>
        </w:rPr>
      </w:pPr>
      <w:r w:rsidRPr="0093139E">
        <w:rPr>
          <w:rFonts w:ascii="Arial" w:hAnsi="Arial" w:cs="Arial"/>
          <w:sz w:val="32"/>
          <w:szCs w:val="32"/>
          <w:u w:val="single"/>
        </w:rPr>
        <w:t>Количество ОРУ в комплексе</w:t>
      </w:r>
    </w:p>
    <w:p w:rsidR="009C308C" w:rsidRDefault="009C308C" w:rsidP="00E2434B">
      <w:pPr>
        <w:spacing w:after="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Млад.гр.- 3-4</w:t>
      </w:r>
    </w:p>
    <w:p w:rsidR="009C308C" w:rsidRDefault="009C308C" w:rsidP="00E2434B">
      <w:pPr>
        <w:spacing w:after="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Сред.гр.- 4-5</w:t>
      </w:r>
    </w:p>
    <w:p w:rsidR="009C308C" w:rsidRDefault="009C308C" w:rsidP="00E2434B">
      <w:pPr>
        <w:spacing w:after="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Стар.гр.- 5-6</w:t>
      </w:r>
    </w:p>
    <w:p w:rsidR="009C308C" w:rsidRDefault="009C308C" w:rsidP="00E2434B">
      <w:pPr>
        <w:spacing w:after="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Под. гр.- 6-8</w:t>
      </w:r>
    </w:p>
    <w:p w:rsidR="009C308C" w:rsidRPr="0093139E" w:rsidRDefault="009C308C" w:rsidP="00E2434B">
      <w:pPr>
        <w:spacing w:after="0"/>
        <w:jc w:val="both"/>
        <w:rPr>
          <w:rFonts w:ascii="Arial" w:hAnsi="Arial" w:cs="Arial"/>
          <w:sz w:val="32"/>
          <w:szCs w:val="32"/>
        </w:rPr>
      </w:pPr>
    </w:p>
    <w:p w:rsidR="009C308C" w:rsidRDefault="009C308C" w:rsidP="00E2434B">
      <w:pPr>
        <w:spacing w:after="0"/>
        <w:jc w:val="both"/>
        <w:rPr>
          <w:rFonts w:ascii="Arial" w:hAnsi="Arial" w:cs="Arial"/>
          <w:sz w:val="32"/>
          <w:szCs w:val="32"/>
          <w:u w:val="single"/>
        </w:rPr>
      </w:pPr>
      <w:r w:rsidRPr="0093139E">
        <w:rPr>
          <w:rFonts w:ascii="Arial" w:hAnsi="Arial" w:cs="Arial"/>
          <w:sz w:val="32"/>
          <w:szCs w:val="32"/>
          <w:u w:val="single"/>
        </w:rPr>
        <w:t>Дозировка(повторы) ОРУ в комплексе</w:t>
      </w:r>
      <w:r>
        <w:rPr>
          <w:rFonts w:ascii="Arial" w:hAnsi="Arial" w:cs="Arial"/>
          <w:sz w:val="32"/>
          <w:szCs w:val="32"/>
          <w:u w:val="single"/>
        </w:rPr>
        <w:t>.</w:t>
      </w:r>
    </w:p>
    <w:p w:rsidR="009C308C" w:rsidRDefault="009C308C" w:rsidP="00E2434B">
      <w:pPr>
        <w:spacing w:after="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Млад.гр.- 4-5раз</w:t>
      </w:r>
    </w:p>
    <w:p w:rsidR="009C308C" w:rsidRDefault="009C308C" w:rsidP="00E2434B">
      <w:pPr>
        <w:spacing w:after="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Сред.гр.- 5-6раз</w:t>
      </w:r>
    </w:p>
    <w:p w:rsidR="009C308C" w:rsidRDefault="009C308C" w:rsidP="00E2434B">
      <w:pPr>
        <w:spacing w:after="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Стар.гр.- 6-8раз</w:t>
      </w:r>
    </w:p>
    <w:p w:rsidR="009C308C" w:rsidRDefault="009C308C" w:rsidP="00E2434B">
      <w:pPr>
        <w:spacing w:after="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Под.гр.- 8-10раз</w:t>
      </w:r>
    </w:p>
    <w:p w:rsidR="009C308C" w:rsidRDefault="009C308C" w:rsidP="00E2434B">
      <w:pPr>
        <w:spacing w:after="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При этом упражнения для мышц рук и плечевого пояса повторяются  большее количество раз, а более трудные для мышц живота и спины меньшее(в стар. и  под.гр 4-6раз).</w:t>
      </w:r>
    </w:p>
    <w:p w:rsidR="009C308C" w:rsidRDefault="009C308C" w:rsidP="00E2434B">
      <w:pPr>
        <w:spacing w:after="0"/>
        <w:jc w:val="both"/>
        <w:rPr>
          <w:rFonts w:ascii="Arial" w:hAnsi="Arial" w:cs="Arial"/>
          <w:sz w:val="32"/>
          <w:szCs w:val="32"/>
          <w:u w:val="single"/>
        </w:rPr>
      </w:pPr>
      <w:r>
        <w:rPr>
          <w:rFonts w:ascii="Arial" w:hAnsi="Arial" w:cs="Arial"/>
          <w:sz w:val="32"/>
          <w:szCs w:val="32"/>
          <w:u w:val="single"/>
        </w:rPr>
        <w:t>Продолжительность бега без перерыва.</w:t>
      </w:r>
    </w:p>
    <w:p w:rsidR="009C308C" w:rsidRDefault="009C308C" w:rsidP="00E2434B">
      <w:pPr>
        <w:spacing w:after="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Млад.гр.- 10-15сек</w:t>
      </w:r>
    </w:p>
    <w:p w:rsidR="009C308C" w:rsidRDefault="009C308C" w:rsidP="00E2434B">
      <w:pPr>
        <w:spacing w:after="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Сред.гр.-15-20сек</w:t>
      </w:r>
    </w:p>
    <w:p w:rsidR="009C308C" w:rsidRDefault="009C308C" w:rsidP="00E2434B">
      <w:pPr>
        <w:spacing w:after="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Стар.гр.- до 30сек</w:t>
      </w:r>
    </w:p>
    <w:p w:rsidR="009C308C" w:rsidRPr="0045758C" w:rsidRDefault="009C308C" w:rsidP="00E2434B">
      <w:pPr>
        <w:spacing w:after="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Под.гр.-30-40сек.</w:t>
      </w:r>
    </w:p>
    <w:p w:rsidR="009C308C" w:rsidRDefault="009C308C" w:rsidP="00E2434B">
      <w:pPr>
        <w:spacing w:after="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Бег в вводной части после выполнения разных видов ходьбы дается в медленном или среднем темпе в чередовании с ходьбой.</w:t>
      </w:r>
    </w:p>
    <w:p w:rsidR="009C308C" w:rsidRDefault="009C308C" w:rsidP="00E2434B">
      <w:pPr>
        <w:spacing w:after="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Во 2ой части после выполнения ОРУ бег дается в быстром темпе для тренировки сердечно-сосудистой и дыхательных систем в чередовании с ходьбой и повторяется 2-3 раза.</w:t>
      </w:r>
    </w:p>
    <w:p w:rsidR="009C308C" w:rsidRDefault="009C308C" w:rsidP="00E2434B">
      <w:pPr>
        <w:spacing w:after="0"/>
        <w:jc w:val="both"/>
        <w:rPr>
          <w:rFonts w:ascii="Arial" w:hAnsi="Arial" w:cs="Arial"/>
          <w:sz w:val="32"/>
          <w:szCs w:val="32"/>
        </w:rPr>
      </w:pPr>
      <w:r w:rsidRPr="00B42A38">
        <w:rPr>
          <w:rFonts w:ascii="Arial" w:hAnsi="Arial" w:cs="Arial"/>
          <w:sz w:val="32"/>
          <w:szCs w:val="32"/>
          <w:u w:val="single"/>
        </w:rPr>
        <w:t>Дозировка прыжков</w:t>
      </w:r>
      <w:r>
        <w:rPr>
          <w:rFonts w:ascii="Arial" w:hAnsi="Arial" w:cs="Arial"/>
          <w:sz w:val="32"/>
          <w:szCs w:val="32"/>
          <w:u w:val="single"/>
        </w:rPr>
        <w:t xml:space="preserve"> </w:t>
      </w:r>
      <w:r>
        <w:rPr>
          <w:rFonts w:ascii="Arial" w:hAnsi="Arial" w:cs="Arial"/>
          <w:sz w:val="32"/>
          <w:szCs w:val="32"/>
        </w:rPr>
        <w:t>(общее количество на утренней гимнастики).</w:t>
      </w:r>
    </w:p>
    <w:p w:rsidR="009C308C" w:rsidRDefault="009C308C" w:rsidP="00E2434B">
      <w:pPr>
        <w:spacing w:after="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Млад.гр.- 5-8</w:t>
      </w:r>
    </w:p>
    <w:p w:rsidR="009C308C" w:rsidRDefault="009C308C" w:rsidP="00E2434B">
      <w:pPr>
        <w:spacing w:after="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Сред.гр.- 8-12</w:t>
      </w:r>
    </w:p>
    <w:p w:rsidR="009C308C" w:rsidRDefault="009C308C" w:rsidP="00E2434B">
      <w:pPr>
        <w:spacing w:after="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Стар.гр.- 12-20</w:t>
      </w:r>
    </w:p>
    <w:p w:rsidR="009C308C" w:rsidRDefault="009C308C" w:rsidP="00E2434B">
      <w:pPr>
        <w:spacing w:after="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Под.гр.- до 25</w:t>
      </w:r>
    </w:p>
    <w:p w:rsidR="009C308C" w:rsidRDefault="009C308C" w:rsidP="00E2434B">
      <w:pPr>
        <w:spacing w:after="0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6.Методы обучения.</w:t>
      </w:r>
    </w:p>
    <w:p w:rsidR="009C308C" w:rsidRDefault="009C308C" w:rsidP="00E2434B">
      <w:pPr>
        <w:spacing w:after="0"/>
        <w:jc w:val="both"/>
        <w:rPr>
          <w:rFonts w:ascii="Arial" w:hAnsi="Arial" w:cs="Arial"/>
          <w:sz w:val="32"/>
          <w:szCs w:val="32"/>
          <w:u w:val="single"/>
        </w:rPr>
      </w:pPr>
      <w:r>
        <w:rPr>
          <w:rFonts w:ascii="Arial" w:hAnsi="Arial" w:cs="Arial"/>
          <w:sz w:val="32"/>
          <w:szCs w:val="32"/>
          <w:u w:val="single"/>
        </w:rPr>
        <w:t>-</w:t>
      </w:r>
      <w:r w:rsidRPr="00B42A38">
        <w:rPr>
          <w:rFonts w:ascii="Arial" w:hAnsi="Arial" w:cs="Arial"/>
          <w:sz w:val="32"/>
          <w:szCs w:val="32"/>
          <w:u w:val="single"/>
        </w:rPr>
        <w:t>Практические</w:t>
      </w:r>
    </w:p>
    <w:p w:rsidR="009C308C" w:rsidRDefault="009C308C" w:rsidP="00E2434B">
      <w:pPr>
        <w:spacing w:after="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-выполнение упражнений вместе с детьми</w:t>
      </w:r>
    </w:p>
    <w:p w:rsidR="009C308C" w:rsidRDefault="009C308C" w:rsidP="00E2434B">
      <w:pPr>
        <w:spacing w:after="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-выполнение упражнений  ребенком.</w:t>
      </w:r>
    </w:p>
    <w:p w:rsidR="009C308C" w:rsidRDefault="009C308C" w:rsidP="00E2434B">
      <w:pPr>
        <w:spacing w:after="0"/>
        <w:jc w:val="both"/>
        <w:rPr>
          <w:rFonts w:ascii="Arial" w:hAnsi="Arial" w:cs="Arial"/>
          <w:sz w:val="32"/>
          <w:szCs w:val="32"/>
          <w:u w:val="single"/>
        </w:rPr>
      </w:pPr>
      <w:r w:rsidRPr="00B42A38">
        <w:rPr>
          <w:rFonts w:ascii="Arial" w:hAnsi="Arial" w:cs="Arial"/>
          <w:sz w:val="32"/>
          <w:szCs w:val="32"/>
          <w:u w:val="single"/>
        </w:rPr>
        <w:t>-Словесные</w:t>
      </w:r>
    </w:p>
    <w:p w:rsidR="009C308C" w:rsidRDefault="009C308C" w:rsidP="00E2434B">
      <w:pPr>
        <w:spacing w:after="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-название упражнений</w:t>
      </w:r>
    </w:p>
    <w:p w:rsidR="009C308C" w:rsidRDefault="009C308C" w:rsidP="00E2434B">
      <w:pPr>
        <w:spacing w:after="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-краткое описание</w:t>
      </w:r>
    </w:p>
    <w:p w:rsidR="009C308C" w:rsidRDefault="009C308C" w:rsidP="00E2434B">
      <w:pPr>
        <w:spacing w:after="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-объяснение выполнения</w:t>
      </w:r>
    </w:p>
    <w:p w:rsidR="009C308C" w:rsidRDefault="009C308C" w:rsidP="00E2434B">
      <w:pPr>
        <w:spacing w:after="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-указание</w:t>
      </w:r>
    </w:p>
    <w:p w:rsidR="009C308C" w:rsidRDefault="009C308C" w:rsidP="00E2434B">
      <w:pPr>
        <w:spacing w:after="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-распоряжения и команды</w:t>
      </w:r>
    </w:p>
    <w:p w:rsidR="009C308C" w:rsidRDefault="009C308C" w:rsidP="00E2434B">
      <w:pPr>
        <w:spacing w:after="0"/>
        <w:jc w:val="both"/>
        <w:rPr>
          <w:rFonts w:ascii="Arial" w:hAnsi="Arial" w:cs="Arial"/>
          <w:sz w:val="32"/>
          <w:szCs w:val="32"/>
          <w:u w:val="single"/>
        </w:rPr>
      </w:pPr>
      <w:r w:rsidRPr="00BF5EE3">
        <w:rPr>
          <w:rFonts w:ascii="Arial" w:hAnsi="Arial" w:cs="Arial"/>
          <w:sz w:val="32"/>
          <w:szCs w:val="32"/>
          <w:u w:val="single"/>
        </w:rPr>
        <w:t>Наглядные</w:t>
      </w:r>
    </w:p>
    <w:p w:rsidR="009C308C" w:rsidRDefault="009C308C" w:rsidP="00E2434B">
      <w:pPr>
        <w:spacing w:after="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-показ </w:t>
      </w:r>
    </w:p>
    <w:p w:rsidR="009C308C" w:rsidRDefault="009C308C" w:rsidP="00E2434B">
      <w:pPr>
        <w:spacing w:after="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-имитация</w:t>
      </w:r>
    </w:p>
    <w:p w:rsidR="009C308C" w:rsidRDefault="009C308C" w:rsidP="00E2434B">
      <w:pPr>
        <w:spacing w:after="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-использование наглядных пособий</w:t>
      </w:r>
    </w:p>
    <w:p w:rsidR="009C308C" w:rsidRDefault="009C308C" w:rsidP="00E2434B">
      <w:pPr>
        <w:spacing w:after="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-звуковые и зрительные ориентиры</w:t>
      </w:r>
    </w:p>
    <w:p w:rsidR="009C308C" w:rsidRDefault="009C308C" w:rsidP="00E2434B">
      <w:pPr>
        <w:spacing w:after="0"/>
        <w:jc w:val="both"/>
        <w:rPr>
          <w:rFonts w:ascii="Arial" w:hAnsi="Arial" w:cs="Arial"/>
          <w:b/>
          <w:sz w:val="32"/>
          <w:szCs w:val="32"/>
        </w:rPr>
      </w:pPr>
      <w:r w:rsidRPr="00BF5EE3">
        <w:rPr>
          <w:rFonts w:ascii="Arial" w:hAnsi="Arial" w:cs="Arial"/>
          <w:b/>
          <w:sz w:val="32"/>
          <w:szCs w:val="32"/>
        </w:rPr>
        <w:t>7. Моторная плотность достигается при:</w:t>
      </w:r>
    </w:p>
    <w:p w:rsidR="009C308C" w:rsidRDefault="009C308C" w:rsidP="00E2434B">
      <w:pPr>
        <w:spacing w:after="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-при быстрой и правильной организации детей</w:t>
      </w:r>
    </w:p>
    <w:p w:rsidR="009C308C" w:rsidRDefault="009C308C" w:rsidP="00E2434B">
      <w:pPr>
        <w:spacing w:after="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-подбором упражнений в соответствии  с возрастом</w:t>
      </w:r>
    </w:p>
    <w:p w:rsidR="009C308C" w:rsidRDefault="009C308C" w:rsidP="00E2434B">
      <w:pPr>
        <w:spacing w:after="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-количеством упражнений, их дозировкой, темпом</w:t>
      </w:r>
    </w:p>
    <w:p w:rsidR="009C308C" w:rsidRDefault="009C308C" w:rsidP="00E2434B">
      <w:pPr>
        <w:spacing w:after="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-использование музыкального сопровождения</w:t>
      </w:r>
    </w:p>
    <w:p w:rsidR="009C308C" w:rsidRDefault="009C308C" w:rsidP="00E2434B">
      <w:pPr>
        <w:spacing w:after="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-использование п\и, физ.пособий.</w:t>
      </w:r>
    </w:p>
    <w:sectPr w:rsidR="009C308C" w:rsidSect="009A0E70">
      <w:pgSz w:w="11906" w:h="16838"/>
      <w:pgMar w:top="1078" w:right="567" w:bottom="1438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12F4"/>
    <w:rsid w:val="00047C03"/>
    <w:rsid w:val="000516AA"/>
    <w:rsid w:val="003A12F4"/>
    <w:rsid w:val="0045758C"/>
    <w:rsid w:val="0065149F"/>
    <w:rsid w:val="006777AE"/>
    <w:rsid w:val="00705EE2"/>
    <w:rsid w:val="00750908"/>
    <w:rsid w:val="00910CB4"/>
    <w:rsid w:val="0093139E"/>
    <w:rsid w:val="009A0E70"/>
    <w:rsid w:val="009C308C"/>
    <w:rsid w:val="00A907A5"/>
    <w:rsid w:val="00AB5ED6"/>
    <w:rsid w:val="00AF7867"/>
    <w:rsid w:val="00B404F1"/>
    <w:rsid w:val="00B42A38"/>
    <w:rsid w:val="00BF5EE3"/>
    <w:rsid w:val="00C52F00"/>
    <w:rsid w:val="00C945DB"/>
    <w:rsid w:val="00D21EFC"/>
    <w:rsid w:val="00D7109C"/>
    <w:rsid w:val="00E2434B"/>
    <w:rsid w:val="00F26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34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777A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</TotalTime>
  <Pages>5</Pages>
  <Words>932</Words>
  <Characters>5319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Oksana</cp:lastModifiedBy>
  <cp:revision>5</cp:revision>
  <dcterms:created xsi:type="dcterms:W3CDTF">2014-01-18T08:54:00Z</dcterms:created>
  <dcterms:modified xsi:type="dcterms:W3CDTF">2018-01-14T09:28:00Z</dcterms:modified>
</cp:coreProperties>
</file>